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2C2879D9" w14:textId="1C24F386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="00682558" w:rsidRPr="00682558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 w:rsidR="00682558" w:rsidRPr="00682558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in hỗ trợ mai táng phí đối với đối tượng BTXH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1278EE80" w:rsidR="00540221" w:rsidRPr="00682558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XH.0</w:t>
                                  </w:r>
                                  <w:r w:rsidR="00682558">
                                    <w:rPr>
                                      <w:bCs/>
                                    </w:rPr>
                                    <w:t>9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2C2879D9" w14:textId="1C24F386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="00682558" w:rsidRPr="00682558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 w:rsidR="00682558" w:rsidRPr="00682558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in hỗ trợ mai táng phí đối với đối tượng BTXH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1278EE80" w:rsidR="00540221" w:rsidRPr="00682558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XH.0</w:t>
                            </w:r>
                            <w:r w:rsidR="00682558">
                              <w:rPr>
                                <w:bCs/>
                              </w:rPr>
                              <w:t>9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150CCD4A" w14:textId="77777777" w:rsidR="00682558" w:rsidRDefault="00844FE8" w:rsidP="00682558">
      <w:pPr>
        <w:spacing w:after="0"/>
        <w:ind w:firstLine="720"/>
        <w:jc w:val="both"/>
        <w:rPr>
          <w:bCs/>
          <w:color w:val="FF0000"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bookmarkStart w:id="1" w:name="_Toc383088324"/>
      <w:r w:rsidR="00682558" w:rsidRPr="00682558">
        <w:rPr>
          <w:bCs/>
          <w:color w:val="FF0000"/>
          <w:sz w:val="26"/>
          <w:szCs w:val="26"/>
          <w:lang w:val="nl-NL"/>
        </w:rPr>
        <w:t xml:space="preserve">xin hỗ trợ mai táng phí đối với đối tượng BTXH </w:t>
      </w:r>
    </w:p>
    <w:p w14:paraId="51D66214" w14:textId="272C5438" w:rsidR="00844FE8" w:rsidRDefault="00844FE8" w:rsidP="00682558">
      <w:pPr>
        <w:spacing w:after="0"/>
        <w:ind w:firstLine="720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2CB850B4" w14:textId="77777777" w:rsidR="00682558" w:rsidRDefault="00682558" w:rsidP="00682558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 xml:space="preserve">Thủ tục </w:t>
      </w:r>
      <w:r>
        <w:rPr>
          <w:rFonts w:ascii="Times New Roman" w:hAnsi="Times New Roman"/>
          <w:b/>
          <w:bCs/>
          <w:color w:val="000000"/>
          <w:lang w:val="nl-NL"/>
        </w:rPr>
        <w:t>xin hỗ trợ mai táng phí đối với đối tượng BTXH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682558" w:rsidRPr="007A18F7" w14:paraId="0F5DD45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E3D4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1F12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682558" w:rsidRPr="007A18F7" w14:paraId="3FA5BDE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61" w14:textId="77777777" w:rsidR="00682558" w:rsidRDefault="00682558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49D2" w14:textId="77777777" w:rsidR="00682558" w:rsidRDefault="00682558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là thân nhân của đối tượng BTXH</w:t>
            </w:r>
          </w:p>
        </w:tc>
      </w:tr>
      <w:tr w:rsidR="00682558" w14:paraId="5EB0471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2A3E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DA2" w14:textId="77777777" w:rsidR="00682558" w:rsidRDefault="00682558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A2EA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B44A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682558" w14:paraId="1ADCAF4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66B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5F07" w14:textId="77777777" w:rsidR="00682558" w:rsidRDefault="00682558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Đơn xin đề nghị hỗ trợ MTP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6650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CB93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682558" w14:paraId="41B85E9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234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4794" w14:textId="77777777" w:rsidR="00682558" w:rsidRDefault="00682558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Sổ hộ khẩu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591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2C7B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682558" w14:paraId="11FD97D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D6B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19E9" w14:textId="77777777" w:rsidR="00682558" w:rsidRDefault="00682558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CMND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2AC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3EB5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682558" w14:paraId="217B626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11FD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F7CB" w14:textId="77777777" w:rsidR="00682558" w:rsidRDefault="00682558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Trích lục khai tử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B44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3559" w14:textId="77777777" w:rsidR="00682558" w:rsidRDefault="00682558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682558" w14:paraId="3B8B198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3023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67F6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682558" w14:paraId="61B8F71D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ABED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8E2B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bộ</w:t>
            </w:r>
          </w:p>
        </w:tc>
      </w:tr>
      <w:tr w:rsidR="00682558" w14:paraId="44565D8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F82B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3AED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682558" w:rsidRPr="007A18F7" w14:paraId="0ACBD96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BAC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DF36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682558" w:rsidRPr="007A18F7" w14:paraId="34F650B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4CDD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8B36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682558" w:rsidRPr="007A18F7" w14:paraId="1CE2FFE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102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D818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xã,</w:t>
            </w:r>
          </w:p>
        </w:tc>
      </w:tr>
      <w:tr w:rsidR="00682558" w14:paraId="61ADD22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7CC3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2CFE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682558" w14:paraId="32F50C3B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A9B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9BBB" w14:textId="77777777" w:rsidR="00682558" w:rsidRDefault="00682558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682558" w:rsidRPr="007A18F7" w14:paraId="464767F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0F38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C4BE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682558" w14:paraId="3DCE843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C6D533D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91F2E71" w14:textId="77777777" w:rsidR="00682558" w:rsidRDefault="00682558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C457260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F41B81A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7406E26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682558" w:rsidRPr="007A18F7" w14:paraId="0A5B1A65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2438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38B4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52B7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241B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C951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682558" w:rsidRPr="007A18F7" w14:paraId="4DFB329F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52BB" w14:textId="77777777" w:rsidR="00682558" w:rsidRDefault="00682558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B90E" w14:textId="77777777" w:rsidR="00682558" w:rsidRDefault="00682558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57C24838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6907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25D5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682558" w:rsidRPr="007A18F7" w14:paraId="0E51DB7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DA39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9C17" w14:textId="77777777" w:rsidR="00682558" w:rsidRDefault="00682558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504A00F6" w14:textId="77777777" w:rsidR="00682558" w:rsidRDefault="00682558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 công tác LĐTBXH căn cứ các quy định về chế độ MTP của đối tượng</w:t>
            </w: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BTXH</w:t>
            </w:r>
            <w:r>
              <w:rPr>
                <w:sz w:val="26"/>
                <w:szCs w:val="26"/>
                <w:lang w:val="nl-NL"/>
              </w:rPr>
              <w:t xml:space="preserve"> tiến hành xem xét thẩm định hồ sơ.</w:t>
            </w:r>
          </w:p>
          <w:p w14:paraId="4213B8B4" w14:textId="77777777" w:rsidR="00682558" w:rsidRDefault="00682558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136/2013/NĐ-CP quy định chính sách trợ giúp xã hội đối với đối tượng lập danh sách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BB58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CC4E" w14:textId="77777777" w:rsidR="00682558" w:rsidRDefault="00682558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7BB1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7ED40758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Bản khai theo mẫu 2</w:t>
            </w:r>
          </w:p>
          <w:p w14:paraId="272AB734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giấy chứng tử</w:t>
            </w:r>
          </w:p>
          <w:p w14:paraId="2CC2FFA9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Sổ hộ khẩu, CMND</w:t>
            </w:r>
          </w:p>
          <w:p w14:paraId="4FD6D1F5" w14:textId="77777777" w:rsidR="00682558" w:rsidRDefault="00682558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7F417C7E" w14:textId="77777777" w:rsidR="00682558" w:rsidRDefault="00682558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682558" w:rsidRPr="007A18F7" w14:paraId="0DC12EC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616F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CD2C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4E1ECF8D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huyện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kiện hưởng.</w:t>
            </w:r>
          </w:p>
          <w:p w14:paraId="0F0D2167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độ, phòng LĐTBXH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2358" w14:textId="77777777" w:rsidR="00682558" w:rsidRDefault="00682558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9FEA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AFA4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21712C67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682558" w:rsidRPr="007A18F7" w14:paraId="3E5EB748" w14:textId="77777777" w:rsidTr="00947DEA">
        <w:trPr>
          <w:trHeight w:val="20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6D72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9080" w14:textId="77777777" w:rsidR="00682558" w:rsidRDefault="00682558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6907290F" w14:textId="77777777" w:rsidR="00682558" w:rsidRDefault="00682558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hỗ trợ MTP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04E2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232E" w14:textId="77777777" w:rsidR="00682558" w:rsidRDefault="00682558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3D5A" w14:textId="77777777" w:rsidR="00682558" w:rsidRDefault="00682558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hỗ trợ MTP</w:t>
            </w:r>
          </w:p>
          <w:p w14:paraId="5BCB94E3" w14:textId="77777777" w:rsidR="00682558" w:rsidRDefault="00682558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2C1BB796" w14:textId="77777777" w:rsidR="00682558" w:rsidRDefault="00682558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682558" w:rsidRPr="007A18F7" w14:paraId="628D7602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0B10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50B5" w14:textId="77777777" w:rsidR="00682558" w:rsidRDefault="00682558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5C601F2C" w14:textId="77777777" w:rsidR="00682558" w:rsidRDefault="00682558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8A4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6DBA" w14:textId="77777777" w:rsidR="00682558" w:rsidRDefault="00682558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Quyết định hỗ trợ MTP</w:t>
            </w:r>
          </w:p>
          <w:p w14:paraId="69AE660A" w14:textId="77777777" w:rsidR="00682558" w:rsidRDefault="00682558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682558" w:rsidRPr="007A18F7" w14:paraId="234B1107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058A" w14:textId="77777777" w:rsidR="00682558" w:rsidRDefault="00682558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5EAB" w14:textId="77777777" w:rsidR="00682558" w:rsidRDefault="00682558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904D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AD12" w14:textId="77777777" w:rsidR="00682558" w:rsidRDefault="00682558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4FDF" w14:textId="77777777" w:rsidR="00682558" w:rsidRDefault="00682558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682558" w14:paraId="6D1DA6F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0C6B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144D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682558" w:rsidRPr="007A18F7" w14:paraId="0F07704E" w14:textId="77777777" w:rsidTr="00947DEA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09A9" w14:textId="77777777" w:rsidR="00682558" w:rsidRDefault="00682558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5276" w14:textId="77777777" w:rsidR="00682558" w:rsidRPr="00101482" w:rsidRDefault="00682558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136/2013/NĐ-CP quy định chính sách trợ giúp xã hội</w:t>
            </w:r>
          </w:p>
        </w:tc>
      </w:tr>
      <w:tr w:rsidR="00682558" w:rsidRPr="007A18F7" w14:paraId="746AD502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287E" w14:textId="77777777" w:rsidR="00682558" w:rsidRPr="00101482" w:rsidRDefault="00682558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408A" w14:textId="14C2E876" w:rsidR="00682558" w:rsidRDefault="00E75E29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</w:t>
              </w:r>
              <w:bookmarkStart w:id="7" w:name="_GoBack"/>
              <w:bookmarkEnd w:id="7"/>
              <w:r w:rsidRPr="00E177EC">
                <w:rPr>
                  <w:color w:val="000000"/>
                  <w:sz w:val="26"/>
                  <w:szCs w:val="26"/>
                  <w:lang w:val="nl-NL"/>
                </w:rPr>
                <w:t>g dẫn thực hiện Nghị định 136/2013/NĐ-CP quy định chính sách trợ giúp xã hội đối với đối tượng bảo trợ xã hội do Bộ Lao động - Thương binh và Xã hội ban hành</w:t>
              </w:r>
            </w:hyperlink>
          </w:p>
        </w:tc>
      </w:tr>
      <w:tr w:rsidR="00682558" w14:paraId="32E0788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96B4" w14:textId="77777777" w:rsidR="00682558" w:rsidRDefault="00682558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3D4D" w14:textId="77777777" w:rsidR="00682558" w:rsidRDefault="00682558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682558" w:rsidRPr="007A18F7" w14:paraId="143994B7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DC48" w14:textId="77777777" w:rsidR="00682558" w:rsidRDefault="00682558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93D0" w14:textId="77777777" w:rsidR="00682558" w:rsidRDefault="00682558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682558" w14:paraId="2188C89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F797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1DCB" w14:textId="77777777" w:rsidR="00682558" w:rsidRDefault="00682558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682558" w14:paraId="77119283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3A26" w14:textId="77777777" w:rsidR="00682558" w:rsidRDefault="00682558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8FDB" w14:textId="77777777" w:rsidR="00682558" w:rsidRDefault="00682558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0B16AC6A" w14:textId="77777777" w:rsidR="00682558" w:rsidRDefault="00682558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7FE1088A" w14:textId="77777777" w:rsidR="00682558" w:rsidRDefault="00682558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754D1C06" w14:textId="77777777" w:rsidR="00844FE8" w:rsidRDefault="00844FE8" w:rsidP="00682558">
      <w:pPr>
        <w:pStyle w:val="Heading2"/>
        <w:ind w:firstLine="720"/>
        <w:jc w:val="both"/>
        <w:rPr>
          <w:lang w:val="nl-NL"/>
        </w:rPr>
      </w:pPr>
    </w:p>
    <w:sectPr w:rsidR="00844FE8" w:rsidSect="00540221">
      <w:head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B7742" w14:textId="77777777" w:rsidR="007129A0" w:rsidRDefault="007129A0" w:rsidP="00101482">
      <w:pPr>
        <w:spacing w:before="0" w:after="0"/>
      </w:pPr>
      <w:r>
        <w:separator/>
      </w:r>
    </w:p>
  </w:endnote>
  <w:endnote w:type="continuationSeparator" w:id="0">
    <w:p w14:paraId="71C5960A" w14:textId="77777777" w:rsidR="007129A0" w:rsidRDefault="007129A0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FB32F" w14:textId="77777777" w:rsidR="007129A0" w:rsidRDefault="007129A0" w:rsidP="00101482">
      <w:pPr>
        <w:spacing w:before="0" w:after="0"/>
      </w:pPr>
      <w:r>
        <w:separator/>
      </w:r>
    </w:p>
  </w:footnote>
  <w:footnote w:type="continuationSeparator" w:id="0">
    <w:p w14:paraId="703C9ED9" w14:textId="77777777" w:rsidR="007129A0" w:rsidRDefault="007129A0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463698E7" w:rsidR="00CA7C79" w:rsidRPr="001D44F9" w:rsidRDefault="00CA7C79" w:rsidP="00682558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XH.0</w:t>
          </w:r>
          <w:r w:rsidR="00682558">
            <w:rPr>
              <w:rFonts w:eastAsia="Times New Roman"/>
              <w:b/>
              <w:sz w:val="22"/>
              <w:szCs w:val="24"/>
            </w:rPr>
            <w:t>9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C6CB3"/>
    <w:rsid w:val="00485C92"/>
    <w:rsid w:val="004F2A96"/>
    <w:rsid w:val="00540221"/>
    <w:rsid w:val="00543554"/>
    <w:rsid w:val="00682558"/>
    <w:rsid w:val="0071037D"/>
    <w:rsid w:val="007129A0"/>
    <w:rsid w:val="00723103"/>
    <w:rsid w:val="00750D68"/>
    <w:rsid w:val="007A18F7"/>
    <w:rsid w:val="007A25BA"/>
    <w:rsid w:val="00844FE8"/>
    <w:rsid w:val="00943904"/>
    <w:rsid w:val="00AF21E2"/>
    <w:rsid w:val="00B6619B"/>
    <w:rsid w:val="00B67B35"/>
    <w:rsid w:val="00B94DEF"/>
    <w:rsid w:val="00BA0E00"/>
    <w:rsid w:val="00BE6B73"/>
    <w:rsid w:val="00CA7C79"/>
    <w:rsid w:val="00E75E29"/>
    <w:rsid w:val="00E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2019-10-24T08:53:00Z</dcterms:created>
  <dcterms:modified xsi:type="dcterms:W3CDTF">2019-11-20T02:01:00Z</dcterms:modified>
</cp:coreProperties>
</file>